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Приложение 6 / Ф 02-85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jc w:val="center"/>
        <w:spacing w:before="120" w:after="120" w:line="240" w:lineRule="auto"/>
        <w:tabs>
          <w:tab w:val="left" w:pos="3516" w:leader="none"/>
        </w:tabs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Дезинфицирующие средства, растворы</w:t>
      </w:r>
      <w:r>
        <w:rPr>
          <w:rFonts w:ascii="Times New Roman" w:hAnsi="Times New Roman" w:cs="Times New Roman"/>
          <w:b/>
          <w:caps/>
          <w:sz w:val="28"/>
          <w:szCs w:val="24"/>
        </w:rPr>
      </w:r>
    </w:p>
    <w:tbl>
      <w:tblPr>
        <w:tblW w:w="14742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843"/>
        <w:gridCol w:w="2410"/>
        <w:gridCol w:w="1984"/>
        <w:gridCol w:w="1701"/>
        <w:gridCol w:w="1418"/>
        <w:gridCol w:w="1559"/>
        <w:gridCol w:w="1559"/>
      </w:tblGrid>
      <w:tr>
        <w:tblPrEx/>
        <w:trPr>
          <w:cantSplit/>
          <w:trHeight w:val="2392"/>
        </w:trPr>
        <w:tc>
          <w:tcPr>
            <w:tcMar>
              <w:left w:w="0" w:type="dxa"/>
              <w:right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Точка отбора (помещение и т.п.)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пробы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Проба отобрана: время (от </w:t>
            </w:r>
            <w:r>
              <w:rPr>
                <w:rFonts w:ascii="Times New Roman" w:hAnsi="Times New Roman" w:cs="Times New Roman"/>
              </w:rPr>
              <w:t xml:space="preserve">и до)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изготовителя, юридический адрес, фактический адрес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партии,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выпуска / приготовления раствора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определяемых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веществ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маркировке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упаковке,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раствора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Масса, объем пробы, единицы измерения, вид упаковки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Пробы отобраны в соответствии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НД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НД на пробу,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НД, регламентирующий оценку лабораторных испытаний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5"/>
        </w:trPr>
        <w:tc>
          <w:tcPr>
            <w:tcMar>
              <w:left w:w="0" w:type="dxa"/>
              <w:right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0"/>
        </w:trPr>
        <w:tc>
          <w:tcPr>
            <w:tcMar>
              <w:left w:w="0" w:type="dxa"/>
              <w:right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 ______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 доставки в ГПРиКП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_____________________________________________ 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дата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vertAlign w:val="superscript"/>
        </w:rPr>
        <w:t xml:space="preserve">   время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vertAlign w:val="superscript"/>
        </w:rPr>
        <w:t xml:space="preserve">   (заполняет сотрудник ГПРиКП)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п</w:t>
      </w:r>
      <w:r>
        <w:rPr>
          <w:rFonts w:ascii="Times New Roman" w:hAnsi="Times New Roman" w:cs="Times New Roman"/>
          <w:sz w:val="24"/>
          <w:vertAlign w:val="superscript"/>
        </w:rPr>
        <w:t xml:space="preserve">одпись сотрудника, принявшего пробу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ФИО </w:t>
      </w:r>
      <w:r>
        <w:rPr>
          <w:rFonts w:ascii="Times New Roman" w:hAnsi="Times New Roman" w:cs="Times New Roman"/>
          <w:sz w:val="24"/>
          <w:lang w:eastAsia="ru-RU"/>
        </w:rPr>
        <w:t xml:space="preserve">стороннего пробоотборщика: _______________________________________________</w:t>
      </w:r>
      <w:r>
        <w:rPr>
          <w:rFonts w:ascii="Times New Roman" w:hAnsi="Times New Roman" w:cs="Times New Roman"/>
          <w:sz w:val="24"/>
          <w:lang w:eastAsia="ru-RU"/>
        </w:rPr>
      </w:r>
    </w:p>
    <w:p>
      <w:pPr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</w:p>
    <w:p>
      <w:pPr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Должность, ФИО, направившего пробу (образец) на исследования: ______________________________________________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</w:p>
    <w:p>
      <w:pPr>
        <w:pStyle w:val="993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ar-SA"/>
        </w:rPr>
      </w:r>
      <w:r>
        <w:rPr>
          <w:rFonts w:ascii="Times New Roman" w:hAnsi="Times New Roman" w:eastAsia="Times New Roman" w:cs="Times New Roman"/>
          <w:sz w:val="16"/>
          <w:szCs w:val="16"/>
          <w:lang w:eastAsia="ar-SA"/>
        </w:rPr>
      </w:r>
    </w:p>
    <w:sectPr>
      <w:headerReference w:type="default" r:id="rId9"/>
      <w:footerReference w:type="default" r:id="rId10"/>
      <w:footnotePr/>
      <w:endnotePr/>
      <w:type w:val="continuous"/>
      <w:pgSz w:w="16838" w:h="11906" w:orient="landscape"/>
      <w:pgMar w:top="1134" w:right="1134" w:bottom="1134" w:left="709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  <w:rPr>
              <w:u w:val="single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08.08.2024  № 530</w:t>
          </w:r>
          <w:r>
            <w:rPr>
              <w:u w:val="single"/>
            </w:rPr>
          </w:r>
        </w:p>
      </w:tc>
    </w:tr>
  </w:tbl>
  <w:p>
    <w:pPr>
      <w:pStyle w:val="985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962"/>
    <w:next w:val="9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96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962"/>
    <w:next w:val="9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96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962"/>
    <w:next w:val="9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96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962"/>
    <w:next w:val="9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96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962"/>
    <w:next w:val="9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9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962"/>
    <w:next w:val="9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9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962"/>
    <w:next w:val="9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9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962"/>
    <w:next w:val="9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9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962"/>
    <w:next w:val="9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9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963"/>
    <w:link w:val="981"/>
    <w:uiPriority w:val="10"/>
    <w:rPr>
      <w:sz w:val="48"/>
      <w:szCs w:val="48"/>
    </w:rPr>
  </w:style>
  <w:style w:type="paragraph" w:styleId="36">
    <w:name w:val="Subtitle"/>
    <w:basedOn w:val="962"/>
    <w:next w:val="9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963"/>
    <w:link w:val="36"/>
    <w:uiPriority w:val="11"/>
    <w:rPr>
      <w:sz w:val="24"/>
      <w:szCs w:val="24"/>
    </w:rPr>
  </w:style>
  <w:style w:type="paragraph" w:styleId="38">
    <w:name w:val="Quote"/>
    <w:basedOn w:val="962"/>
    <w:next w:val="9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962"/>
    <w:next w:val="9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963"/>
    <w:link w:val="985"/>
    <w:uiPriority w:val="99"/>
  </w:style>
  <w:style w:type="character" w:styleId="45">
    <w:name w:val="Footer Char"/>
    <w:basedOn w:val="963"/>
    <w:link w:val="986"/>
    <w:uiPriority w:val="99"/>
  </w:style>
  <w:style w:type="paragraph" w:styleId="46">
    <w:name w:val="Caption"/>
    <w:basedOn w:val="962"/>
    <w:next w:val="96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96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989"/>
    <w:uiPriority w:val="99"/>
    <w:rPr>
      <w:sz w:val="18"/>
    </w:rPr>
  </w:style>
  <w:style w:type="character" w:styleId="179">
    <w:name w:val="Endnote Text Char"/>
    <w:link w:val="988"/>
    <w:uiPriority w:val="99"/>
    <w:rPr>
      <w:sz w:val="20"/>
    </w:rPr>
  </w:style>
  <w:style w:type="paragraph" w:styleId="181">
    <w:name w:val="toc 1"/>
    <w:basedOn w:val="962"/>
    <w:next w:val="9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962"/>
    <w:next w:val="9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962"/>
    <w:next w:val="9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962"/>
    <w:next w:val="9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962"/>
    <w:next w:val="9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962"/>
    <w:next w:val="9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962"/>
    <w:next w:val="9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962"/>
    <w:next w:val="9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962"/>
    <w:next w:val="9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962"/>
    <w:next w:val="962"/>
    <w:uiPriority w:val="99"/>
    <w:unhideWhenUsed/>
    <w:pPr>
      <w:spacing w:after="0" w:afterAutospacing="0"/>
    </w:pPr>
  </w:style>
  <w:style w:type="paragraph" w:styleId="962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963" w:default="1">
    <w:name w:val="Default Paragraph Font"/>
    <w:uiPriority w:val="1"/>
    <w:semiHidden/>
    <w:unhideWhenUsed/>
  </w:style>
  <w:style w:type="table" w:styleId="9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5" w:default="1">
    <w:name w:val="No List"/>
    <w:uiPriority w:val="99"/>
    <w:semiHidden/>
    <w:unhideWhenUsed/>
  </w:style>
  <w:style w:type="character" w:styleId="966" w:customStyle="1">
    <w:name w:val="Текст выноски Знак"/>
    <w:basedOn w:val="963"/>
    <w:uiPriority w:val="99"/>
    <w:semiHidden/>
    <w:qFormat/>
    <w:rPr>
      <w:rFonts w:ascii="Tahoma" w:hAnsi="Tahoma" w:cs="Tahoma"/>
      <w:sz w:val="16"/>
      <w:szCs w:val="16"/>
    </w:rPr>
  </w:style>
  <w:style w:type="character" w:styleId="967" w:customStyle="1">
    <w:name w:val="Верхний колонтитул Знак"/>
    <w:basedOn w:val="963"/>
    <w:uiPriority w:val="99"/>
    <w:semiHidden/>
    <w:qFormat/>
    <w:rPr>
      <w:rFonts w:cs="Calibri"/>
      <w:lang w:eastAsia="en-US"/>
    </w:rPr>
  </w:style>
  <w:style w:type="character" w:styleId="968" w:customStyle="1">
    <w:name w:val="Нижний колонтитул Знак"/>
    <w:basedOn w:val="963"/>
    <w:uiPriority w:val="99"/>
    <w:qFormat/>
    <w:rPr>
      <w:rFonts w:cs="Calibri"/>
      <w:lang w:eastAsia="en-US"/>
    </w:rPr>
  </w:style>
  <w:style w:type="character" w:styleId="969" w:customStyle="1">
    <w:name w:val="Текст концевой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0">
    <w:name w:val="endnote reference"/>
    <w:basedOn w:val="963"/>
    <w:uiPriority w:val="99"/>
    <w:semiHidden/>
    <w:unhideWhenUsed/>
    <w:qFormat/>
    <w:rPr>
      <w:vertAlign w:val="superscript"/>
    </w:rPr>
  </w:style>
  <w:style w:type="character" w:styleId="971" w:customStyle="1">
    <w:name w:val="Текст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2">
    <w:name w:val="footnote reference"/>
    <w:basedOn w:val="963"/>
    <w:uiPriority w:val="99"/>
    <w:semiHidden/>
    <w:unhideWhenUsed/>
    <w:qFormat/>
    <w:rPr>
      <w:vertAlign w:val="superscript"/>
    </w:rPr>
  </w:style>
  <w:style w:type="character" w:styleId="973" w:customStyle="1">
    <w:name w:val="ListLabel 1"/>
    <w:qFormat/>
    <w:rPr>
      <w:rFonts w:cs="Times New Roman"/>
    </w:rPr>
  </w:style>
  <w:style w:type="character" w:styleId="974" w:customStyle="1">
    <w:name w:val="Привязка сноски"/>
    <w:rPr>
      <w:vertAlign w:val="superscript"/>
    </w:rPr>
  </w:style>
  <w:style w:type="character" w:styleId="975" w:customStyle="1">
    <w:name w:val="Символ сноски"/>
    <w:qFormat/>
  </w:style>
  <w:style w:type="character" w:styleId="976" w:customStyle="1">
    <w:name w:val="Привязка концевой сноски"/>
    <w:rPr>
      <w:vertAlign w:val="superscript"/>
    </w:rPr>
  </w:style>
  <w:style w:type="character" w:styleId="977" w:customStyle="1">
    <w:name w:val="Символы концевой сноски"/>
    <w:qFormat/>
  </w:style>
  <w:style w:type="paragraph" w:styleId="978" w:customStyle="1">
    <w:name w:val="Заголовок1"/>
    <w:basedOn w:val="962"/>
    <w:next w:val="97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979">
    <w:name w:val="Body Text"/>
    <w:basedOn w:val="962"/>
    <w:pPr>
      <w:spacing w:after="140" w:line="288" w:lineRule="auto"/>
    </w:pPr>
  </w:style>
  <w:style w:type="paragraph" w:styleId="980">
    <w:name w:val="List"/>
    <w:basedOn w:val="979"/>
    <w:rPr>
      <w:rFonts w:cs="Mangal"/>
    </w:rPr>
  </w:style>
  <w:style w:type="paragraph" w:styleId="981">
    <w:name w:val="Title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2">
    <w:name w:val="index heading"/>
    <w:basedOn w:val="962"/>
    <w:qFormat/>
    <w:pPr>
      <w:suppressLineNumbers/>
    </w:pPr>
    <w:rPr>
      <w:rFonts w:cs="Mangal"/>
    </w:rPr>
  </w:style>
  <w:style w:type="paragraph" w:styleId="983" w:customStyle="1">
    <w:name w:val="Заглавие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4">
    <w:name w:val="Balloon Text"/>
    <w:basedOn w:val="962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85">
    <w:name w:val="Head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6">
    <w:name w:val="Foot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7">
    <w:name w:val="List Paragraph"/>
    <w:basedOn w:val="962"/>
    <w:uiPriority w:val="34"/>
    <w:qFormat/>
    <w:pPr>
      <w:contextualSpacing/>
      <w:ind w:left="720"/>
    </w:pPr>
  </w:style>
  <w:style w:type="paragraph" w:styleId="988">
    <w:name w:val="end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89">
    <w:name w:val="foot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90" w:customStyle="1">
    <w:name w:val="Сноска"/>
    <w:basedOn w:val="962"/>
  </w:style>
  <w:style w:type="paragraph" w:styleId="991" w:customStyle="1">
    <w:name w:val="Содержимое врезки"/>
    <w:basedOn w:val="962"/>
    <w:qFormat/>
  </w:style>
  <w:style w:type="table" w:styleId="992">
    <w:name w:val="Table Grid"/>
    <w:basedOn w:val="964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3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994">
    <w:name w:val="Grid Table Light"/>
    <w:basedOn w:val="964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102</cp:revision>
  <dcterms:created xsi:type="dcterms:W3CDTF">2017-04-04T08:41:00Z</dcterms:created>
  <dcterms:modified xsi:type="dcterms:W3CDTF">2026-02-19T02:19:06Z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