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3908CD" w:rsidRDefault="003908CD" w:rsidP="003908CD">
      <w:pPr>
        <w:rPr>
          <w:b/>
          <w:u w:val="single"/>
        </w:rPr>
      </w:pPr>
      <w:r>
        <w:rPr>
          <w:b/>
          <w:u w:val="single"/>
        </w:rPr>
        <w:t>ОБРАЗЕЦ ПРЕТЕНЗИИ!</w:t>
      </w:r>
    </w:p>
    <w:p w:rsidR="007E3D75" w:rsidRDefault="007E3D75" w:rsidP="00FD29E3">
      <w:pPr>
        <w:rPr>
          <w:b/>
        </w:rPr>
      </w:pP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Кому</w:t>
            </w:r>
            <w:r w:rsidRPr="002558AA">
              <w:rPr>
                <w:b/>
              </w:rPr>
              <w:t>:__________________________________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(н</w:t>
            </w:r>
            <w:r w:rsidR="00BE15EC">
              <w:rPr>
                <w:b/>
              </w:rPr>
              <w:t>аименование организации-исполнителя</w:t>
            </w:r>
            <w:r w:rsidRPr="002558AA">
              <w:rPr>
                <w:b/>
              </w:rPr>
              <w:t xml:space="preserve">, 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индивидуального предпринимателя)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 xml:space="preserve"> 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Потребитель</w:t>
            </w:r>
            <w:r w:rsidRPr="002558AA">
              <w:rPr>
                <w:b/>
              </w:rPr>
              <w:t>:__________________________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Тел</w:t>
            </w:r>
            <w:r w:rsidRPr="002558AA">
              <w:rPr>
                <w:b/>
              </w:rPr>
              <w:t>:___________________________________</w:t>
            </w:r>
          </w:p>
        </w:tc>
      </w:tr>
    </w:tbl>
    <w:p w:rsidR="00BC0798" w:rsidRPr="00BA5F10" w:rsidRDefault="00BC0798" w:rsidP="00BC0798"/>
    <w:p w:rsidR="00DE6174" w:rsidRDefault="00DE6174" w:rsidP="008E6369">
      <w:pPr>
        <w:spacing w:line="240" w:lineRule="atLeast"/>
        <w:jc w:val="center"/>
        <w:rPr>
          <w:b/>
          <w:sz w:val="28"/>
        </w:rPr>
      </w:pPr>
    </w:p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2558AA" w:rsidRDefault="00BC0798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558AA">
        <w:rPr>
          <w:sz w:val="24"/>
        </w:rPr>
        <w:t>«____»______________202_г. с Вашей организацией мною заключен договор _______________________________________________________________________________, что подтверждается: _____________________________________________________________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_______________________________________________________________________________. </w:t>
      </w:r>
    </w:p>
    <w:p w:rsidR="00A701F2" w:rsidRDefault="00E73E8F" w:rsidP="00872D5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Сроки выполнения работ (оказания услуг) </w:t>
      </w:r>
      <w:r w:rsidR="00A701F2">
        <w:rPr>
          <w:sz w:val="24"/>
        </w:rPr>
        <w:t>______________________________</w:t>
      </w:r>
      <w:r>
        <w:rPr>
          <w:sz w:val="24"/>
        </w:rPr>
        <w:t>______</w:t>
      </w:r>
      <w:r w:rsidR="00A701F2">
        <w:rPr>
          <w:sz w:val="24"/>
        </w:rPr>
        <w:t>.</w:t>
      </w:r>
    </w:p>
    <w:p w:rsidR="002558AA" w:rsidRDefault="002558AA" w:rsidP="00872D5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Заплатив за работы (услуги)____________________________________________ руб. я свои обязанности перед Вами выполнил</w:t>
      </w:r>
      <w:r w:rsidR="00A701F2">
        <w:rPr>
          <w:sz w:val="24"/>
        </w:rPr>
        <w:t xml:space="preserve"> </w:t>
      </w:r>
      <w:r>
        <w:rPr>
          <w:sz w:val="24"/>
        </w:rPr>
        <w:t>(а).</w:t>
      </w:r>
    </w:p>
    <w:p w:rsidR="00A701F2" w:rsidRDefault="00A21C7E" w:rsidP="00872D5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В соответствии со ст. 30</w:t>
      </w:r>
      <w:r w:rsidR="00A701F2">
        <w:rPr>
          <w:sz w:val="24"/>
        </w:rPr>
        <w:t xml:space="preserve"> </w:t>
      </w:r>
      <w:r w:rsidRPr="00A21C7E">
        <w:rPr>
          <w:sz w:val="24"/>
        </w:rPr>
        <w:t>Единых правил в области защиты прав потребителей от 06.12.2024 г. № 6 (далее – Правила № 6)</w:t>
      </w:r>
      <w:r w:rsidR="00E73E8F">
        <w:rPr>
          <w:sz w:val="24"/>
        </w:rPr>
        <w:t>, п.9 Правил бытового обслуживания населения</w:t>
      </w:r>
      <w:r w:rsidR="00A701F2">
        <w:rPr>
          <w:sz w:val="24"/>
        </w:rPr>
        <w:t xml:space="preserve"> исполнитель обязан выполнить работу (оказать услугу)</w:t>
      </w:r>
      <w:r w:rsidR="00E73E8F">
        <w:rPr>
          <w:sz w:val="24"/>
        </w:rPr>
        <w:t xml:space="preserve"> в сроки, установленные договором</w:t>
      </w:r>
      <w:r w:rsidR="00A701F2">
        <w:rPr>
          <w:sz w:val="24"/>
        </w:rPr>
        <w:t>.</w:t>
      </w:r>
    </w:p>
    <w:p w:rsidR="003E71EC" w:rsidRDefault="00872D50" w:rsidP="00872D5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Однако Вашей организацией нарушены сроки</w:t>
      </w:r>
      <w:r w:rsidRPr="00872D50">
        <w:rPr>
          <w:sz w:val="24"/>
        </w:rPr>
        <w:t xml:space="preserve"> </w:t>
      </w:r>
      <w:r>
        <w:rPr>
          <w:sz w:val="24"/>
        </w:rPr>
        <w:t xml:space="preserve">выполнения работ (оказания услуг) ________________________________________________________________________________________________________________________________________________________________ </w:t>
      </w:r>
    </w:p>
    <w:p w:rsidR="00A675D8" w:rsidRDefault="00A675D8" w:rsidP="005F301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Согласно</w:t>
      </w:r>
      <w:r w:rsidRPr="00A675D8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</w:t>
      </w:r>
      <w:r w:rsidR="00A21C7E">
        <w:rPr>
          <w:sz w:val="24"/>
          <w:szCs w:val="24"/>
        </w:rPr>
        <w:t xml:space="preserve">31 Правил № 6 </w:t>
      </w:r>
      <w:r w:rsidRPr="00A675D8">
        <w:rPr>
          <w:bCs/>
          <w:sz w:val="24"/>
          <w:szCs w:val="24"/>
        </w:rPr>
        <w:t xml:space="preserve">потребитель </w:t>
      </w:r>
      <w:r w:rsidR="005F3011">
        <w:rPr>
          <w:bCs/>
          <w:sz w:val="24"/>
          <w:szCs w:val="24"/>
        </w:rPr>
        <w:t xml:space="preserve">в случае нарушения исполнителем сроков </w:t>
      </w:r>
      <w:r w:rsidR="005F3011">
        <w:rPr>
          <w:sz w:val="24"/>
        </w:rPr>
        <w:t>выполнения работ (оказания услуг) вправе по своему выбору:</w:t>
      </w:r>
    </w:p>
    <w:p w:rsidR="00A21C7E" w:rsidRPr="00A21C7E" w:rsidRDefault="00A21C7E" w:rsidP="00A21C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C7E">
        <w:rPr>
          <w:sz w:val="24"/>
          <w:szCs w:val="24"/>
        </w:rPr>
        <w:t>назначить исполнителю новый срок;</w:t>
      </w:r>
    </w:p>
    <w:p w:rsidR="00A21C7E" w:rsidRPr="00A21C7E" w:rsidRDefault="00A21C7E" w:rsidP="00A21C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C7E">
        <w:rPr>
          <w:sz w:val="24"/>
          <w:szCs w:val="24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A21C7E" w:rsidRPr="00A21C7E" w:rsidRDefault="00A21C7E" w:rsidP="00A21C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C7E">
        <w:rPr>
          <w:sz w:val="24"/>
          <w:szCs w:val="24"/>
        </w:rPr>
        <w:t>потребовать уменьшения цены за выполнение работы (оказание услуги);</w:t>
      </w:r>
    </w:p>
    <w:p w:rsidR="00A21C7E" w:rsidRDefault="00A21C7E" w:rsidP="00A21C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C7E">
        <w:rPr>
          <w:sz w:val="24"/>
          <w:szCs w:val="24"/>
        </w:rPr>
        <w:t>отказаться от исполнения договора о выполнении работы (оказании услуги).</w:t>
      </w:r>
    </w:p>
    <w:p w:rsidR="00A21C7E" w:rsidRDefault="00A21C7E" w:rsidP="00A21C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21C7E" w:rsidRDefault="00DC0623" w:rsidP="00A21C7E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На основании изложенного</w:t>
      </w:r>
      <w:r w:rsidR="00872D50">
        <w:rPr>
          <w:sz w:val="24"/>
        </w:rPr>
        <w:t>,</w:t>
      </w:r>
      <w:r>
        <w:rPr>
          <w:sz w:val="24"/>
        </w:rPr>
        <w:t xml:space="preserve"> в </w:t>
      </w:r>
      <w:r w:rsidR="004E299A">
        <w:rPr>
          <w:sz w:val="24"/>
        </w:rPr>
        <w:t xml:space="preserve">соответствии со ст. ст. </w:t>
      </w:r>
      <w:r w:rsidR="00F302B8">
        <w:rPr>
          <w:sz w:val="24"/>
        </w:rPr>
        <w:t>________</w:t>
      </w:r>
      <w:r w:rsidR="00C9260A">
        <w:rPr>
          <w:sz w:val="24"/>
        </w:rPr>
        <w:t xml:space="preserve"> </w:t>
      </w:r>
      <w:r w:rsidR="00A21C7E" w:rsidRPr="00A21C7E">
        <w:rPr>
          <w:sz w:val="24"/>
        </w:rPr>
        <w:t>Единых правил в области защиты прав потребителей от 06.12.2024 г. № 6</w:t>
      </w:r>
    </w:p>
    <w:p w:rsidR="00A21C7E" w:rsidRDefault="00A21C7E" w:rsidP="00A21C7E">
      <w:pPr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A21C7E" w:rsidRPr="00A21C7E" w:rsidRDefault="00DC0623" w:rsidP="00A21C7E">
      <w:pPr>
        <w:autoSpaceDE w:val="0"/>
        <w:autoSpaceDN w:val="0"/>
        <w:adjustRightInd w:val="0"/>
        <w:ind w:firstLine="709"/>
        <w:jc w:val="center"/>
        <w:rPr>
          <w:b/>
          <w:sz w:val="24"/>
        </w:rPr>
      </w:pPr>
      <w:r w:rsidRPr="00A21C7E">
        <w:rPr>
          <w:b/>
          <w:sz w:val="24"/>
        </w:rPr>
        <w:t>требую:</w:t>
      </w:r>
    </w:p>
    <w:p w:rsidR="00787F44" w:rsidRDefault="00A21C7E" w:rsidP="00A21C7E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_________________________</w:t>
      </w:r>
      <w:r w:rsidR="003E71EC">
        <w:rPr>
          <w:sz w:val="24"/>
        </w:rPr>
        <w:t>____________________________________</w:t>
      </w:r>
      <w:r w:rsidR="00F302B8">
        <w:rPr>
          <w:sz w:val="24"/>
        </w:rPr>
        <w:t>___________________</w:t>
      </w:r>
    </w:p>
    <w:p w:rsidR="00DC0623" w:rsidRDefault="003E71EC" w:rsidP="003E71E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</w:t>
      </w:r>
      <w:r w:rsidR="005F3011">
        <w:rPr>
          <w:sz w:val="24"/>
        </w:rPr>
        <w:t>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i/>
          <w:sz w:val="24"/>
        </w:rPr>
      </w:pPr>
      <w:r w:rsidRPr="008B03EE">
        <w:rPr>
          <w:i/>
          <w:sz w:val="24"/>
        </w:rPr>
        <w:t xml:space="preserve">                                                                  (указать требование)</w:t>
      </w:r>
    </w:p>
    <w:p w:rsidR="00A21C7E" w:rsidRPr="008B03EE" w:rsidRDefault="00A21C7E" w:rsidP="00BC0798">
      <w:pPr>
        <w:spacing w:line="240" w:lineRule="atLeast"/>
        <w:jc w:val="both"/>
        <w:rPr>
          <w:i/>
          <w:sz w:val="24"/>
        </w:rPr>
      </w:pPr>
    </w:p>
    <w:p w:rsidR="00872D50" w:rsidRDefault="00CF7677" w:rsidP="00872D5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lastRenderedPageBreak/>
        <w:tab/>
      </w:r>
      <w:r w:rsidR="00E73E8F" w:rsidRPr="0039512C">
        <w:rPr>
          <w:sz w:val="24"/>
          <w:szCs w:val="24"/>
        </w:rPr>
        <w:t xml:space="preserve">Предупреждаю Вас о </w:t>
      </w:r>
      <w:r w:rsidR="00E73E8F">
        <w:rPr>
          <w:sz w:val="24"/>
          <w:szCs w:val="24"/>
        </w:rPr>
        <w:t>том, что в соответствии со ст.</w:t>
      </w:r>
      <w:r w:rsidR="00A21C7E">
        <w:rPr>
          <w:sz w:val="24"/>
          <w:szCs w:val="24"/>
        </w:rPr>
        <w:t xml:space="preserve"> 34</w:t>
      </w:r>
      <w:r w:rsidR="00E73E8F" w:rsidRPr="0039512C">
        <w:rPr>
          <w:sz w:val="24"/>
          <w:szCs w:val="24"/>
        </w:rPr>
        <w:t xml:space="preserve"> </w:t>
      </w:r>
      <w:r w:rsidR="00A21C7E">
        <w:rPr>
          <w:sz w:val="24"/>
          <w:szCs w:val="24"/>
        </w:rPr>
        <w:t>Правил № 6</w:t>
      </w:r>
      <w:r w:rsidR="00E73E8F" w:rsidRPr="0039512C">
        <w:rPr>
          <w:sz w:val="24"/>
          <w:szCs w:val="24"/>
        </w:rPr>
        <w:t xml:space="preserve"> за каждый день просрочки исполнения </w:t>
      </w:r>
      <w:r w:rsidR="00E73E8F">
        <w:rPr>
          <w:sz w:val="24"/>
          <w:szCs w:val="24"/>
        </w:rPr>
        <w:t xml:space="preserve">моих требований </w:t>
      </w:r>
      <w:r w:rsidR="00E73E8F" w:rsidRPr="0039512C">
        <w:rPr>
          <w:sz w:val="24"/>
          <w:szCs w:val="24"/>
        </w:rPr>
        <w:t xml:space="preserve">в добровольном порядке Вы обязаны выплатить </w:t>
      </w:r>
      <w:r w:rsidR="00E73E8F">
        <w:rPr>
          <w:sz w:val="24"/>
          <w:szCs w:val="24"/>
        </w:rPr>
        <w:t xml:space="preserve">мне неустойку в размере </w:t>
      </w:r>
      <w:r w:rsidR="00E73E8F" w:rsidRPr="00155333">
        <w:rPr>
          <w:sz w:val="24"/>
          <w:szCs w:val="24"/>
        </w:rPr>
        <w:t>3</w:t>
      </w:r>
      <w:r w:rsidR="00E73E8F">
        <w:rPr>
          <w:sz w:val="24"/>
          <w:szCs w:val="24"/>
        </w:rPr>
        <w:t>%</w:t>
      </w:r>
      <w:r w:rsidR="00E73E8F" w:rsidRPr="0039512C">
        <w:rPr>
          <w:sz w:val="24"/>
          <w:szCs w:val="24"/>
        </w:rPr>
        <w:t xml:space="preserve"> </w:t>
      </w:r>
      <w:r w:rsidR="00872D50">
        <w:rPr>
          <w:sz w:val="24"/>
          <w:szCs w:val="24"/>
        </w:rPr>
        <w:t>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</w:t>
      </w:r>
    </w:p>
    <w:p w:rsidR="00DB0A34" w:rsidRDefault="00DB0A34" w:rsidP="00872D50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Считаю необходимым пояснить, что </w:t>
      </w:r>
      <w:r w:rsidR="00981739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981739">
        <w:rPr>
          <w:sz w:val="24"/>
          <w:szCs w:val="24"/>
        </w:rPr>
        <w:t>отклонении</w:t>
      </w:r>
      <w:r w:rsidRPr="0039512C">
        <w:rPr>
          <w:sz w:val="24"/>
          <w:szCs w:val="24"/>
        </w:rPr>
        <w:t xml:space="preserve"> моей прет</w:t>
      </w:r>
      <w:r>
        <w:rPr>
          <w:sz w:val="24"/>
          <w:szCs w:val="24"/>
        </w:rPr>
        <w:t xml:space="preserve">ензии </w:t>
      </w:r>
      <w:r w:rsidRPr="0039512C">
        <w:rPr>
          <w:sz w:val="24"/>
          <w:szCs w:val="24"/>
        </w:rPr>
        <w:t>буду вынужден(а) обратиться с иском в суд за защитой</w:t>
      </w:r>
      <w:r>
        <w:rPr>
          <w:sz w:val="24"/>
        </w:rPr>
        <w:t xml:space="preserve"> своих прав, где кроме вышеуказанного я буду требовать выплаты неустойки</w:t>
      </w:r>
      <w:r w:rsidRPr="00D16C25">
        <w:rPr>
          <w:sz w:val="24"/>
          <w:szCs w:val="24"/>
        </w:rPr>
        <w:t xml:space="preserve"> </w:t>
      </w:r>
      <w:r>
        <w:rPr>
          <w:sz w:val="24"/>
          <w:szCs w:val="24"/>
        </w:rPr>
        <w:t>за каждый день просрочки вы</w:t>
      </w:r>
      <w:r w:rsidRPr="0039512C">
        <w:rPr>
          <w:sz w:val="24"/>
          <w:szCs w:val="24"/>
        </w:rPr>
        <w:t xml:space="preserve">полнения </w:t>
      </w:r>
      <w:r>
        <w:rPr>
          <w:sz w:val="24"/>
          <w:szCs w:val="24"/>
        </w:rPr>
        <w:t>моего требования,</w:t>
      </w:r>
      <w:r>
        <w:rPr>
          <w:sz w:val="24"/>
        </w:rPr>
        <w:t xml:space="preserve"> возмещения убытков и </w:t>
      </w:r>
      <w:r w:rsidRPr="0053711A">
        <w:rPr>
          <w:sz w:val="24"/>
        </w:rPr>
        <w:t>компенсации морального вреда</w:t>
      </w:r>
      <w:r>
        <w:rPr>
          <w:sz w:val="24"/>
        </w:rPr>
        <w:t xml:space="preserve"> (Основание: ст. ст. 1</w:t>
      </w:r>
      <w:r w:rsidR="00A21C7E">
        <w:rPr>
          <w:sz w:val="24"/>
        </w:rPr>
        <w:t>1</w:t>
      </w:r>
      <w:r>
        <w:rPr>
          <w:sz w:val="24"/>
        </w:rPr>
        <w:t>, 1</w:t>
      </w:r>
      <w:r w:rsidR="00A21C7E">
        <w:rPr>
          <w:sz w:val="24"/>
        </w:rPr>
        <w:t>2</w:t>
      </w:r>
      <w:r>
        <w:rPr>
          <w:sz w:val="24"/>
        </w:rPr>
        <w:t>,</w:t>
      </w:r>
      <w:r w:rsidR="005F3011">
        <w:rPr>
          <w:sz w:val="24"/>
        </w:rPr>
        <w:t xml:space="preserve"> 31</w:t>
      </w:r>
      <w:r>
        <w:rPr>
          <w:sz w:val="24"/>
        </w:rPr>
        <w:t xml:space="preserve"> </w:t>
      </w:r>
      <w:r w:rsidR="00A21C7E">
        <w:rPr>
          <w:sz w:val="24"/>
        </w:rPr>
        <w:t>Правил № 6</w:t>
      </w:r>
      <w:r>
        <w:rPr>
          <w:sz w:val="24"/>
        </w:rPr>
        <w:t>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порядке. 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</w:t>
      </w:r>
      <w:r w:rsidR="00DE6174">
        <w:rPr>
          <w:sz w:val="24"/>
        </w:rPr>
        <w:t xml:space="preserve"> о получении претензии исполнителем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5F3011" w:rsidRDefault="005F3011" w:rsidP="00DB0A34">
      <w:pPr>
        <w:spacing w:line="240" w:lineRule="atLeast"/>
        <w:jc w:val="both"/>
        <w:rPr>
          <w:sz w:val="24"/>
        </w:rPr>
      </w:pPr>
    </w:p>
    <w:p w:rsidR="005F3011" w:rsidRDefault="005F3011" w:rsidP="00DB0A34">
      <w:pPr>
        <w:spacing w:line="240" w:lineRule="atLeast"/>
        <w:jc w:val="both"/>
        <w:rPr>
          <w:sz w:val="24"/>
        </w:rPr>
      </w:pPr>
    </w:p>
    <w:p w:rsidR="005F3011" w:rsidRDefault="005F3011" w:rsidP="00DB0A34">
      <w:pPr>
        <w:spacing w:line="240" w:lineRule="atLeast"/>
        <w:jc w:val="both"/>
        <w:rPr>
          <w:sz w:val="24"/>
        </w:rPr>
      </w:pPr>
    </w:p>
    <w:p w:rsidR="005F3011" w:rsidRDefault="005F3011" w:rsidP="00DB0A34">
      <w:pPr>
        <w:spacing w:line="240" w:lineRule="atLeast"/>
        <w:jc w:val="both"/>
        <w:rPr>
          <w:sz w:val="24"/>
        </w:rPr>
      </w:pPr>
    </w:p>
    <w:p w:rsidR="005F3011" w:rsidRDefault="005F3011" w:rsidP="00DB0A34">
      <w:pPr>
        <w:spacing w:line="240" w:lineRule="atLeast"/>
        <w:jc w:val="both"/>
        <w:rPr>
          <w:sz w:val="24"/>
        </w:rPr>
      </w:pPr>
    </w:p>
    <w:p w:rsidR="000869E8" w:rsidRDefault="000869E8" w:rsidP="00DB0A34">
      <w:pPr>
        <w:spacing w:line="240" w:lineRule="atLeast"/>
        <w:jc w:val="both"/>
        <w:rPr>
          <w:sz w:val="24"/>
        </w:rPr>
      </w:pPr>
      <w:bookmarkStart w:id="0" w:name="_GoBack"/>
      <w:bookmarkEnd w:id="0"/>
    </w:p>
    <w:p w:rsidR="000869E8" w:rsidRDefault="000869E8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2805D5" w:rsidRPr="00CF7677" w:rsidRDefault="00DB0A34" w:rsidP="005C52D3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2805D5" w:rsidRPr="00CF7677" w:rsidSect="00A21C7E">
      <w:pgSz w:w="11907" w:h="16834"/>
      <w:pgMar w:top="1276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279"/>
    <w:rsid w:val="00042A0E"/>
    <w:rsid w:val="000434D2"/>
    <w:rsid w:val="000443D9"/>
    <w:rsid w:val="00047427"/>
    <w:rsid w:val="00050EC3"/>
    <w:rsid w:val="00051A63"/>
    <w:rsid w:val="0006073C"/>
    <w:rsid w:val="000766CE"/>
    <w:rsid w:val="00081144"/>
    <w:rsid w:val="00082275"/>
    <w:rsid w:val="000869E8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342C2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3A53"/>
    <w:rsid w:val="0016586E"/>
    <w:rsid w:val="001678DA"/>
    <w:rsid w:val="00170D3D"/>
    <w:rsid w:val="00170DED"/>
    <w:rsid w:val="00174AE0"/>
    <w:rsid w:val="00180AA6"/>
    <w:rsid w:val="00180E7B"/>
    <w:rsid w:val="0018727E"/>
    <w:rsid w:val="00187FBA"/>
    <w:rsid w:val="001935AF"/>
    <w:rsid w:val="00193B99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558AA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08CD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E71EC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27CD"/>
    <w:rsid w:val="005C374A"/>
    <w:rsid w:val="005C3D88"/>
    <w:rsid w:val="005C52D3"/>
    <w:rsid w:val="005D659F"/>
    <w:rsid w:val="005E3229"/>
    <w:rsid w:val="005E50C0"/>
    <w:rsid w:val="005E6D5B"/>
    <w:rsid w:val="005E75E1"/>
    <w:rsid w:val="005F065C"/>
    <w:rsid w:val="005F3011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2D50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03EE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08B5"/>
    <w:rsid w:val="00981739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153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1C7E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675D8"/>
    <w:rsid w:val="00A701F2"/>
    <w:rsid w:val="00A82D16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15E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E6174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73E8F"/>
    <w:rsid w:val="00E835AC"/>
    <w:rsid w:val="00E84E73"/>
    <w:rsid w:val="00E90F59"/>
    <w:rsid w:val="00E9194B"/>
    <w:rsid w:val="00E96304"/>
    <w:rsid w:val="00E96CDF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02B8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30BA6"/>
  <w15:docId w15:val="{E63374D4-3424-4B95-A005-53DF1577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BFCC-E56B-43FE-8FEA-4622744F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4596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24</cp:revision>
  <cp:lastPrinted>2018-12-13T09:20:00Z</cp:lastPrinted>
  <dcterms:created xsi:type="dcterms:W3CDTF">2018-03-01T03:36:00Z</dcterms:created>
  <dcterms:modified xsi:type="dcterms:W3CDTF">2025-04-24T06:56:00Z</dcterms:modified>
</cp:coreProperties>
</file>